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69D22E9A"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38F639B8"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00000"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3F52BDC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00000"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64479AD0"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00000"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7E7D2851" w:rsidR="00E15F94" w:rsidRPr="00B7291D" w:rsidRDefault="00E15F94" w:rsidP="00E15F94">
            <w:pPr>
              <w:jc w:val="both"/>
            </w:pPr>
            <w:r w:rsidRPr="00B7291D">
              <w:t>Paslaugų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000000"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000000"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B22E9CF"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 xml:space="preserve">Pašalinimo pagrindų nebuvimą patvirtinantys dokumentai, atitikimą </w:t>
            </w:r>
            <w:r>
              <w:rPr>
                <w:rStyle w:val="cf01"/>
                <w:rFonts w:ascii="Times New Roman" w:hAnsi="Times New Roman" w:cs="Times New Roman"/>
                <w:sz w:val="24"/>
                <w:szCs w:val="24"/>
              </w:rPr>
              <w:t>nacionalinio</w:t>
            </w:r>
            <w:r w:rsidRPr="00B7291D">
              <w:rPr>
                <w:rStyle w:val="cf01"/>
                <w:rFonts w:ascii="Times New Roman" w:hAnsi="Times New Roman" w:cs="Times New Roman"/>
                <w:sz w:val="24"/>
                <w:szCs w:val="24"/>
              </w:rPr>
              <w:t xml:space="preserve"> saugumo reikalavimams patvirtinantys dokumentai</w:t>
            </w:r>
          </w:p>
        </w:tc>
        <w:tc>
          <w:tcPr>
            <w:tcW w:w="2043" w:type="dxa"/>
            <w:vAlign w:val="center"/>
          </w:tcPr>
          <w:p w14:paraId="38FA2D60" w14:textId="5DB86BD9" w:rsidR="00E15F94" w:rsidRPr="00B7291D" w:rsidRDefault="00000000"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6F1271FA" w:rsidR="00B7291D" w:rsidRPr="00877685" w:rsidRDefault="00877685" w:rsidP="00B7291D">
            <w:pPr>
              <w:tabs>
                <w:tab w:val="num" w:pos="3065"/>
              </w:tabs>
              <w:ind w:right="95"/>
              <w:jc w:val="both"/>
              <w:rPr>
                <w:rStyle w:val="cf01"/>
                <w:rFonts w:ascii="Times New Roman" w:hAnsi="Times New Roman" w:cs="Times New Roman"/>
                <w:sz w:val="24"/>
                <w:szCs w:val="24"/>
              </w:rPr>
            </w:pPr>
            <w:r w:rsidRPr="00877685">
              <w:rPr>
                <w:rStyle w:val="cf01"/>
                <w:rFonts w:ascii="Times New Roman" w:hAnsi="Times New Roman" w:cs="Times New Roman"/>
                <w:sz w:val="24"/>
                <w:szCs w:val="24"/>
              </w:rPr>
              <w:t>Informacijos saugumo vadybos sistemos taikymą įrodantys dokumentai</w:t>
            </w:r>
          </w:p>
        </w:tc>
        <w:tc>
          <w:tcPr>
            <w:tcW w:w="2043" w:type="dxa"/>
            <w:vAlign w:val="center"/>
          </w:tcPr>
          <w:p w14:paraId="5141D385" w14:textId="566994CD"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204DAB68" w:rsidR="00B7291D" w:rsidRPr="00877685" w:rsidRDefault="00877685" w:rsidP="00B7291D">
            <w:pPr>
              <w:tabs>
                <w:tab w:val="num" w:pos="3065"/>
              </w:tabs>
              <w:ind w:right="95"/>
              <w:jc w:val="both"/>
              <w:rPr>
                <w:rStyle w:val="cf01"/>
                <w:rFonts w:ascii="Times New Roman" w:hAnsi="Times New Roman" w:cs="Times New Roman"/>
                <w:sz w:val="24"/>
                <w:szCs w:val="24"/>
              </w:rPr>
            </w:pPr>
            <w:r w:rsidRPr="00877685">
              <w:rPr>
                <w:rStyle w:val="cf01"/>
                <w:rFonts w:ascii="Times New Roman" w:hAnsi="Times New Roman" w:cs="Times New Roman"/>
                <w:sz w:val="24"/>
                <w:szCs w:val="24"/>
              </w:rPr>
              <w:t>Kokybės vadybos sistemos taikymą įrodantys dokumentai</w:t>
            </w:r>
          </w:p>
        </w:tc>
        <w:tc>
          <w:tcPr>
            <w:tcW w:w="2043" w:type="dxa"/>
            <w:vAlign w:val="center"/>
          </w:tcPr>
          <w:p w14:paraId="1377EB9F" w14:textId="1EA70B8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877685" w:rsidRPr="00B7291D" w14:paraId="17CA8E3F" w14:textId="77777777" w:rsidTr="00E15F94">
        <w:tc>
          <w:tcPr>
            <w:tcW w:w="556" w:type="dxa"/>
            <w:vAlign w:val="center"/>
          </w:tcPr>
          <w:p w14:paraId="55858136" w14:textId="77777777" w:rsidR="00877685" w:rsidRPr="00B7291D" w:rsidRDefault="00877685" w:rsidP="00877685">
            <w:pPr>
              <w:pStyle w:val="ListParagraph"/>
              <w:numPr>
                <w:ilvl w:val="0"/>
                <w:numId w:val="1"/>
              </w:numPr>
              <w:contextualSpacing w:val="0"/>
              <w:jc w:val="center"/>
            </w:pPr>
          </w:p>
        </w:tc>
        <w:tc>
          <w:tcPr>
            <w:tcW w:w="4133" w:type="dxa"/>
          </w:tcPr>
          <w:p w14:paraId="7DBAE11C" w14:textId="4A6F852A" w:rsidR="00877685" w:rsidRPr="00877685" w:rsidRDefault="00877685" w:rsidP="00877685">
            <w:pPr>
              <w:tabs>
                <w:tab w:val="num" w:pos="3065"/>
              </w:tabs>
              <w:ind w:right="95"/>
              <w:jc w:val="both"/>
              <w:rPr>
                <w:rStyle w:val="cf01"/>
                <w:rFonts w:ascii="Times New Roman" w:hAnsi="Times New Roman" w:cs="Times New Roman"/>
                <w:sz w:val="24"/>
                <w:szCs w:val="24"/>
              </w:rPr>
            </w:pPr>
            <w:r w:rsidRPr="00877685">
              <w:rPr>
                <w:rStyle w:val="cf01"/>
                <w:rFonts w:ascii="Times New Roman" w:hAnsi="Times New Roman" w:cs="Times New Roman"/>
                <w:sz w:val="24"/>
                <w:szCs w:val="24"/>
              </w:rPr>
              <w:t>Pasiūlymo kokybinius parametrus patvirtinantys dokumentai</w:t>
            </w:r>
          </w:p>
        </w:tc>
        <w:tc>
          <w:tcPr>
            <w:tcW w:w="2043" w:type="dxa"/>
            <w:vAlign w:val="center"/>
          </w:tcPr>
          <w:p w14:paraId="055AEFFA" w14:textId="103BF2E4" w:rsidR="00877685" w:rsidRDefault="00000000" w:rsidP="00877685">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68731240"/>
                <w:placeholder>
                  <w:docPart w:val="4096620C9E4844ADB470F348BE91CB0B"/>
                </w:placeholder>
                <w:showingPlcHdr/>
                <w:dropDownList>
                  <w:listItem w:displayText="Pasirinkite" w:value="Pasirinkite"/>
                  <w:listItem w:displayText="Taip" w:value="Taip"/>
                  <w:listItem w:displayText="Ne" w:value="Ne"/>
                  <w:listItem w:displayText="Neteikiama" w:value="Neteikiama"/>
                </w:dropDownList>
              </w:sdtPr>
              <w:sdtContent>
                <w:r w:rsidR="00877685"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CB50697" w14:textId="6A1D37D8" w:rsidR="00877685" w:rsidRPr="00B7291D" w:rsidRDefault="00877685" w:rsidP="00877685">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headerReference w:type="even" r:id="rId10"/>
      <w:headerReference w:type="default" r:id="rId11"/>
      <w:footerReference w:type="even" r:id="rId12"/>
      <w:footerReference w:type="default" r:id="rId13"/>
      <w:headerReference w:type="first" r:id="rId14"/>
      <w:footerReference w:type="first" r:id="rId15"/>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A18A6" w14:textId="77777777" w:rsidR="00C13F93" w:rsidRDefault="00C13F93" w:rsidP="00DD4959">
      <w:r>
        <w:separator/>
      </w:r>
    </w:p>
  </w:endnote>
  <w:endnote w:type="continuationSeparator" w:id="0">
    <w:p w14:paraId="3EFB1D49" w14:textId="77777777" w:rsidR="00C13F93" w:rsidRDefault="00C13F93" w:rsidP="00DD4959">
      <w:r>
        <w:continuationSeparator/>
      </w:r>
    </w:p>
  </w:endnote>
  <w:endnote w:type="continuationNotice" w:id="1">
    <w:p w14:paraId="776A29C7" w14:textId="77777777" w:rsidR="00C13F93" w:rsidRDefault="00C13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B2B86" w14:textId="77777777" w:rsidR="00E018B5" w:rsidRDefault="00E01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CD5E3" w14:textId="77777777" w:rsidR="00E018B5" w:rsidRDefault="00E01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9FF5A" w14:textId="77777777" w:rsidR="00C13F93" w:rsidRDefault="00C13F93" w:rsidP="00DD4959">
      <w:r>
        <w:separator/>
      </w:r>
    </w:p>
  </w:footnote>
  <w:footnote w:type="continuationSeparator" w:id="0">
    <w:p w14:paraId="7D7F934C" w14:textId="77777777" w:rsidR="00C13F93" w:rsidRDefault="00C13F93" w:rsidP="00DD4959">
      <w:r>
        <w:continuationSeparator/>
      </w:r>
    </w:p>
  </w:footnote>
  <w:footnote w:type="continuationNotice" w:id="1">
    <w:p w14:paraId="7523D97C" w14:textId="77777777" w:rsidR="00C13F93" w:rsidRDefault="00C13F93"/>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66DD37E"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F7D5C" w14:textId="77777777" w:rsidR="00E018B5" w:rsidRDefault="00E018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F8AE" w14:textId="77777777" w:rsidR="00E018B5" w:rsidRPr="00E018B5" w:rsidRDefault="00E018B5" w:rsidP="00E018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0725"/>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783D5F"/>
    <w:rsid w:val="00843815"/>
    <w:rsid w:val="00856608"/>
    <w:rsid w:val="008656B0"/>
    <w:rsid w:val="00877685"/>
    <w:rsid w:val="008E2282"/>
    <w:rsid w:val="00913EEE"/>
    <w:rsid w:val="00974358"/>
    <w:rsid w:val="00975043"/>
    <w:rsid w:val="009A3AF9"/>
    <w:rsid w:val="009E2F47"/>
    <w:rsid w:val="009F4EF0"/>
    <w:rsid w:val="00A43236"/>
    <w:rsid w:val="00A479EF"/>
    <w:rsid w:val="00A609F5"/>
    <w:rsid w:val="00A714B2"/>
    <w:rsid w:val="00A817BB"/>
    <w:rsid w:val="00A907F4"/>
    <w:rsid w:val="00AA5E8D"/>
    <w:rsid w:val="00AC5895"/>
    <w:rsid w:val="00AE5906"/>
    <w:rsid w:val="00B139E2"/>
    <w:rsid w:val="00B32AF1"/>
    <w:rsid w:val="00B377B4"/>
    <w:rsid w:val="00B40B86"/>
    <w:rsid w:val="00B7291D"/>
    <w:rsid w:val="00BC3623"/>
    <w:rsid w:val="00BE4D8C"/>
    <w:rsid w:val="00C0316F"/>
    <w:rsid w:val="00C13F93"/>
    <w:rsid w:val="00C652F3"/>
    <w:rsid w:val="00CB5095"/>
    <w:rsid w:val="00D15678"/>
    <w:rsid w:val="00D463BF"/>
    <w:rsid w:val="00D602F9"/>
    <w:rsid w:val="00DB5F6A"/>
    <w:rsid w:val="00DD4959"/>
    <w:rsid w:val="00DD4E24"/>
    <w:rsid w:val="00DF2B8B"/>
    <w:rsid w:val="00E018B5"/>
    <w:rsid w:val="00E15F94"/>
    <w:rsid w:val="00E47250"/>
    <w:rsid w:val="00E90E1E"/>
    <w:rsid w:val="00EE485E"/>
    <w:rsid w:val="00F308B4"/>
    <w:rsid w:val="00F36953"/>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
      <w:docPartPr>
        <w:name w:val="4096620C9E4844ADB470F348BE91CB0B"/>
        <w:category>
          <w:name w:val="General"/>
          <w:gallery w:val="placeholder"/>
        </w:category>
        <w:types>
          <w:type w:val="bbPlcHdr"/>
        </w:types>
        <w:behaviors>
          <w:behavior w:val="content"/>
        </w:behaviors>
        <w:guid w:val="{D8FA6D1D-3952-4AAD-A3A5-FE5945FED844}"/>
      </w:docPartPr>
      <w:docPartBody>
        <w:p w:rsidR="006615A8" w:rsidRDefault="00217659" w:rsidP="00217659">
          <w:pPr>
            <w:pStyle w:val="4096620C9E4844ADB470F348BE91CB0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17659"/>
    <w:rsid w:val="00220725"/>
    <w:rsid w:val="00243D64"/>
    <w:rsid w:val="003D0EC5"/>
    <w:rsid w:val="003D70C5"/>
    <w:rsid w:val="005128C2"/>
    <w:rsid w:val="005368CF"/>
    <w:rsid w:val="006615A8"/>
    <w:rsid w:val="00714190"/>
    <w:rsid w:val="00720BDF"/>
    <w:rsid w:val="00775E4D"/>
    <w:rsid w:val="00787F71"/>
    <w:rsid w:val="008B1534"/>
    <w:rsid w:val="00AE5906"/>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217659"/>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4096620C9E4844ADB470F348BE91CB0B">
    <w:name w:val="4096620C9E4844ADB470F348BE91CB0B"/>
    <w:rsid w:val="00217659"/>
    <w:pPr>
      <w:spacing w:line="278" w:lineRule="auto"/>
    </w:pPr>
    <w:rPr>
      <w:kern w:val="2"/>
      <w:sz w:val="24"/>
      <w:szCs w:val="24"/>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2.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8F51C-9F4A-4211-97A4-95695CE608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2494</Words>
  <Characters>1422</Characters>
  <Application>Microsoft Office Word</Application>
  <DocSecurity>0</DocSecurity>
  <Lines>11</Lines>
  <Paragraphs>7</Paragraphs>
  <ScaleCrop>false</ScaleCrop>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2026-02-26T08:42:00Z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